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jc w:val="center"/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</w:pP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>باسمه تعالی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76" w:lineRule="auto"/>
        <w:ind w:left="3500"/>
        <w:jc w:val="both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Nazanin"/>
          <w:i/>
          <w:kern w:val="0"/>
          <w:sz w:val="24"/>
          <w:szCs w:val="24"/>
        </w:rPr>
      </w:pP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>لطفا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>ً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</w:rPr>
        <w:t>»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 xml:space="preserve"> متن‌ تعهدنامه‌ را مطالعه‌ و امضاء نمائید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</w:rPr>
        <w:t>«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Nazanin"/>
          <w:i/>
          <w:kern w:val="0"/>
          <w:sz w:val="24"/>
          <w:szCs w:val="24"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76" w:lineRule="auto"/>
        <w:ind w:left="80"/>
        <w:jc w:val="both"/>
        <w:rPr>
          <w:rFonts w:ascii="Times New Roman" w:hAnsi="Times New Roman" w:cs="B Nazanin"/>
          <w:i/>
          <w:kern w:val="0"/>
          <w:sz w:val="24"/>
          <w:szCs w:val="24"/>
        </w:rPr>
      </w:pPr>
      <w:r w:rsidRPr="00A34E31">
        <w:rPr>
          <w:rFonts w:ascii="Times New Roman" w:hAnsi="Times New Roman" w:cs="B Nazanin"/>
          <w:i/>
          <w:kern w:val="0"/>
          <w:sz w:val="24"/>
          <w:szCs w:val="24"/>
          <w:rtl/>
        </w:rPr>
        <w:t xml:space="preserve">اینجانب‌....................................................................... متعهد می‌ شوم که‌ از سلامت‌ جسمانی‌ لازم برای‌ اجرای‌ آزمون عملی‌ سال </w:t>
      </w:r>
      <w:r w:rsidRPr="00A34E31">
        <w:rPr>
          <w:rFonts w:ascii="Times New Roman" w:hAnsi="Times New Roman" w:cs="B Nazanin" w:hint="cs"/>
          <w:i/>
          <w:kern w:val="0"/>
          <w:sz w:val="24"/>
          <w:szCs w:val="24"/>
          <w:rtl/>
        </w:rPr>
        <w:t>1403</w:t>
      </w:r>
      <w:r w:rsidRPr="00A34E31">
        <w:rPr>
          <w:rFonts w:ascii="Times New Roman" w:hAnsi="Times New Roman" w:cs="B Nazanin"/>
          <w:i/>
          <w:kern w:val="0"/>
          <w:sz w:val="24"/>
          <w:szCs w:val="24"/>
          <w:rtl/>
        </w:rPr>
        <w:t xml:space="preserve"> برخوردار هستم‌. در</w:t>
      </w:r>
      <w:r w:rsidRPr="00A34E31">
        <w:rPr>
          <w:rFonts w:ascii="Times New Roman" w:hAnsi="Times New Roman" w:cs="B Nazanin" w:hint="cs"/>
          <w:i/>
          <w:kern w:val="0"/>
          <w:sz w:val="24"/>
          <w:szCs w:val="24"/>
          <w:rtl/>
        </w:rPr>
        <w:t>صو</w:t>
      </w:r>
      <w:r w:rsidRPr="00A34E31">
        <w:rPr>
          <w:rFonts w:ascii="Times New Roman" w:hAnsi="Times New Roman" w:cs="B Nazanin"/>
          <w:i/>
          <w:kern w:val="0"/>
          <w:sz w:val="24"/>
          <w:szCs w:val="24"/>
          <w:rtl/>
        </w:rPr>
        <w:t>رت اثبات بیماری‌ خاص و یا معلولیت‌، سرپرست‌ حوزه مجری‌ آزمون عملی‌ می‌تواند از ادامه‌ آزمون ممانعت‌ به‌ عمل‌ آورد و در صورت اثبات موضوع پس‌ از اعلام قبولی‌، دانشگاه محل‌ قبولی‌ مجاز است‌ به‌ دلیل‌ کتمان حقیقت‌ از ادامه‌ تحصیل‌ اینجانب‌ ممانعت‌ و یا مطابق‌ ضوابط‌ رفتار نماید.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hAnsi="Times New Roman" w:cs="B Nazanin"/>
          <w:i/>
          <w:kern w:val="0"/>
          <w:sz w:val="24"/>
          <w:szCs w:val="24"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480" w:lineRule="auto"/>
        <w:ind w:left="80"/>
        <w:jc w:val="both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>آدرس داوطلب‌:...................................................................................................................................................................................................</w:t>
      </w: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 xml:space="preserve"> 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480" w:lineRule="auto"/>
        <w:ind w:left="80"/>
        <w:jc w:val="both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>تلفن‌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 xml:space="preserve"> تماس: </w:t>
      </w: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>.........................................................................................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ind w:left="80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ind w:left="80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>حو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>زه امتحانی‌:</w:t>
      </w:r>
      <w:r w:rsidRPr="00A34E31">
        <w:rPr>
          <w:rFonts w:ascii="Times New Roman" w:hAnsi="Times New Roman" w:cs="B Nazanin" w:hint="cs"/>
          <w:bCs/>
          <w:i/>
          <w:kern w:val="0"/>
          <w:sz w:val="24"/>
          <w:szCs w:val="24"/>
          <w:rtl/>
        </w:rPr>
        <w:t xml:space="preserve">                                                                                 </w:t>
      </w:r>
      <w:r w:rsidRPr="00A34E31">
        <w:rPr>
          <w:rFonts w:ascii="Times New Roman" w:hAnsi="Times New Roman" w:cs="B Nazanin"/>
          <w:bCs/>
          <w:i/>
          <w:kern w:val="0"/>
          <w:sz w:val="24"/>
          <w:szCs w:val="24"/>
          <w:rtl/>
        </w:rPr>
        <w:t>امضاء داوطلب‌:</w:t>
      </w: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ind w:left="80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ind w:left="80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239" w:lineRule="auto"/>
        <w:ind w:left="80"/>
        <w:rPr>
          <w:rFonts w:ascii="Times New Roman" w:hAnsi="Times New Roman" w:cs="B Nazanin"/>
          <w:bCs/>
          <w:i/>
          <w:kern w:val="0"/>
          <w:sz w:val="24"/>
          <w:szCs w:val="24"/>
          <w:rtl/>
        </w:rPr>
      </w:pPr>
    </w:p>
    <w:p w:rsidR="00A34E31" w:rsidRPr="00A34E31" w:rsidRDefault="00A34E31" w:rsidP="00A34E31">
      <w:pPr>
        <w:widowControl w:val="0"/>
        <w:autoSpaceDE w:val="0"/>
        <w:autoSpaceDN w:val="0"/>
        <w:bidi/>
        <w:adjustRightInd w:val="0"/>
        <w:spacing w:after="0" w:line="346" w:lineRule="exact"/>
        <w:rPr>
          <w:rFonts w:ascii="Times New Roman" w:hAnsi="Times New Roman" w:cs="B Nazanin"/>
          <w:i/>
          <w:kern w:val="0"/>
          <w:sz w:val="24"/>
          <w:szCs w:val="24"/>
        </w:rPr>
      </w:pPr>
    </w:p>
    <w:p w:rsidR="00763406" w:rsidRPr="00A34E31" w:rsidRDefault="00763406" w:rsidP="00A34E31">
      <w:pPr>
        <w:bidi/>
        <w:rPr>
          <w:rFonts w:cs="B Nazanin"/>
          <w:sz w:val="24"/>
          <w:szCs w:val="24"/>
        </w:rPr>
      </w:pPr>
      <w:bookmarkStart w:id="0" w:name="_GoBack"/>
      <w:bookmarkEnd w:id="0"/>
    </w:p>
    <w:sectPr w:rsidR="00763406" w:rsidRPr="00A34E31" w:rsidSect="00A34E31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31"/>
    <w:rsid w:val="00763406"/>
    <w:rsid w:val="00A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322D"/>
  <w15:chartTrackingRefBased/>
  <w15:docId w15:val="{86AF2CF1-AA2D-4062-AD28-835CA7C7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E31"/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mitra_i64@yahoo.com</dc:creator>
  <cp:keywords/>
  <dc:description/>
  <cp:lastModifiedBy>mitra_i64@yahoo.com</cp:lastModifiedBy>
  <cp:revision>1</cp:revision>
  <dcterms:created xsi:type="dcterms:W3CDTF">2024-06-28T09:33:00Z</dcterms:created>
  <dcterms:modified xsi:type="dcterms:W3CDTF">2024-06-28T09:38:00Z</dcterms:modified>
</cp:coreProperties>
</file>